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0340" w14:textId="7E45E746" w:rsidR="00A56910" w:rsidRPr="008D56BD" w:rsidRDefault="008D56BD" w:rsidP="00C55405">
      <w:pPr>
        <w:shd w:val="clear" w:color="auto" w:fill="002060"/>
        <w:spacing w:after="0" w:line="240" w:lineRule="auto"/>
        <w:jc w:val="both"/>
        <w:rPr>
          <w:b/>
          <w:bCs/>
          <w:sz w:val="26"/>
          <w:szCs w:val="26"/>
        </w:rPr>
      </w:pPr>
      <w:r w:rsidRPr="008D56BD">
        <w:rPr>
          <w:b/>
          <w:bCs/>
          <w:sz w:val="26"/>
          <w:szCs w:val="26"/>
        </w:rPr>
        <w:t>¿Adaptógenos? Nombre raro</w:t>
      </w:r>
      <w:r w:rsidRPr="008D56BD">
        <w:rPr>
          <w:b/>
          <w:bCs/>
          <w:sz w:val="26"/>
          <w:szCs w:val="26"/>
        </w:rPr>
        <w:t>, pero están en medio g</w:t>
      </w:r>
      <w:r w:rsidRPr="008D56BD">
        <w:rPr>
          <w:b/>
          <w:bCs/>
          <w:sz w:val="26"/>
          <w:szCs w:val="26"/>
        </w:rPr>
        <w:t>ym</w:t>
      </w:r>
      <w:r w:rsidRPr="008D56BD">
        <w:rPr>
          <w:b/>
          <w:bCs/>
          <w:sz w:val="26"/>
          <w:szCs w:val="26"/>
        </w:rPr>
        <w:t>. ¿Funcionan de verdad?</w:t>
      </w:r>
    </w:p>
    <w:p w14:paraId="216407CA" w14:textId="77777777" w:rsidR="00C55405" w:rsidRDefault="00C55405" w:rsidP="00C55405">
      <w:pPr>
        <w:pBdr>
          <w:bottom w:val="single" w:sz="6" w:space="1" w:color="auto"/>
        </w:pBdr>
        <w:spacing w:after="0" w:line="240" w:lineRule="auto"/>
        <w:jc w:val="right"/>
        <w:rPr>
          <w:i/>
          <w:iCs/>
          <w:color w:val="0070C0"/>
          <w:sz w:val="22"/>
          <w:szCs w:val="22"/>
        </w:rPr>
      </w:pPr>
    </w:p>
    <w:p w14:paraId="08DC9E46" w14:textId="71D8B350" w:rsidR="008D56BD" w:rsidRDefault="008D56BD" w:rsidP="00C55405">
      <w:pPr>
        <w:pBdr>
          <w:bottom w:val="single" w:sz="6" w:space="1" w:color="auto"/>
        </w:pBdr>
        <w:spacing w:after="0" w:line="240" w:lineRule="auto"/>
        <w:jc w:val="right"/>
        <w:rPr>
          <w:i/>
          <w:iCs/>
          <w:color w:val="0070C0"/>
          <w:sz w:val="22"/>
          <w:szCs w:val="22"/>
        </w:rPr>
      </w:pPr>
      <w:r w:rsidRPr="008D56BD">
        <w:rPr>
          <w:i/>
          <w:iCs/>
          <w:color w:val="0070C0"/>
          <w:sz w:val="22"/>
          <w:szCs w:val="22"/>
        </w:rPr>
        <w:t>En los últimos años, nombres como ashwagandha, rhodiola o ginseng siberiano han comenzado a aparecer en suplementos, batidos y hasta</w:t>
      </w:r>
      <w:r w:rsidRPr="008D56BD">
        <w:rPr>
          <w:i/>
          <w:iCs/>
          <w:color w:val="0070C0"/>
          <w:sz w:val="22"/>
          <w:szCs w:val="22"/>
        </w:rPr>
        <w:t xml:space="preserve"> en</w:t>
      </w:r>
      <w:r w:rsidRPr="008D56BD">
        <w:rPr>
          <w:i/>
          <w:iCs/>
          <w:color w:val="0070C0"/>
          <w:sz w:val="22"/>
          <w:szCs w:val="22"/>
        </w:rPr>
        <w:t xml:space="preserve"> bebidas energéticas. Aunque suenen exóticos, los adaptógenos están ganando terreno en el mundo del fitness como apoyo para mejorar la recuperación, manejar el estrés y optimizar el rendimiento físico y mental. Pero ¿qué son realmente? ¿Funcionan o es solo otra moda de la industria del bienestar?</w:t>
      </w:r>
    </w:p>
    <w:p w14:paraId="10060B2B" w14:textId="77777777" w:rsidR="005C0945" w:rsidRPr="008D56BD" w:rsidRDefault="005C0945" w:rsidP="00C55405">
      <w:pPr>
        <w:pBdr>
          <w:bottom w:val="single" w:sz="6" w:space="1" w:color="auto"/>
        </w:pBdr>
        <w:spacing w:after="0" w:line="240" w:lineRule="auto"/>
        <w:jc w:val="right"/>
        <w:rPr>
          <w:i/>
          <w:iCs/>
        </w:rPr>
      </w:pPr>
    </w:p>
    <w:p w14:paraId="26314ADE" w14:textId="77777777" w:rsidR="00C55405" w:rsidRDefault="00C55405" w:rsidP="00C55405">
      <w:pPr>
        <w:spacing w:after="0" w:line="240" w:lineRule="auto"/>
        <w:jc w:val="both"/>
      </w:pPr>
    </w:p>
    <w:p w14:paraId="6DB0E4F0" w14:textId="77777777" w:rsidR="00FE1932" w:rsidRDefault="00FE1932" w:rsidP="00FE1932">
      <w:pPr>
        <w:spacing w:after="0" w:line="240" w:lineRule="auto"/>
        <w:jc w:val="both"/>
      </w:pPr>
      <w:r>
        <w:t xml:space="preserve">Primero lo esencial: </w:t>
      </w:r>
      <w:r w:rsidRPr="00257B1D">
        <w:rPr>
          <w:b/>
          <w:bCs/>
        </w:rPr>
        <w:t>no hay fórmulas mágicas que sustituyan una buena alimentación, descanso de calidad y entrenamiento bien diseñado</w:t>
      </w:r>
      <w:r>
        <w:t xml:space="preserve">. Esa sigue siendo la base. Pero existen aliados inteligentes que, </w:t>
      </w:r>
      <w:r w:rsidRPr="001E344E">
        <w:rPr>
          <w:b/>
          <w:bCs/>
        </w:rPr>
        <w:t>sumados a ese estilo de vida</w:t>
      </w:r>
      <w:r>
        <w:t>, pueden potenciar resultados y ayudarte a rendir mejor, recuperarte más rápido y manejar el estrés. Ahí entran en escena los adaptógenos —ese nombre extraño, sí, pero cada vez más presentes en el mundo del fitness y la salud integral.</w:t>
      </w:r>
    </w:p>
    <w:p w14:paraId="63E73F2F" w14:textId="77777777" w:rsidR="00FE1932" w:rsidRDefault="00FE1932" w:rsidP="00FE1932">
      <w:pPr>
        <w:spacing w:after="0" w:line="240" w:lineRule="auto"/>
        <w:jc w:val="both"/>
      </w:pPr>
    </w:p>
    <w:p w14:paraId="12BC5202" w14:textId="60F4D86C" w:rsidR="00FE1932" w:rsidRPr="00FE1932" w:rsidRDefault="00FE1932" w:rsidP="00FE1932">
      <w:pPr>
        <w:shd w:val="clear" w:color="auto" w:fill="002060"/>
        <w:spacing w:after="0" w:line="240" w:lineRule="auto"/>
        <w:jc w:val="both"/>
        <w:rPr>
          <w:b/>
          <w:bCs/>
        </w:rPr>
      </w:pPr>
      <w:r>
        <w:rPr>
          <w:b/>
          <w:bCs/>
        </w:rPr>
        <w:t>¿</w:t>
      </w:r>
      <w:r w:rsidRPr="00FE1932">
        <w:rPr>
          <w:b/>
          <w:bCs/>
        </w:rPr>
        <w:t>Qué son los adaptógenos</w:t>
      </w:r>
      <w:r>
        <w:rPr>
          <w:b/>
          <w:bCs/>
        </w:rPr>
        <w:t>?</w:t>
      </w:r>
    </w:p>
    <w:p w14:paraId="364BC060" w14:textId="77777777" w:rsidR="00FE1932" w:rsidRDefault="00FE1932" w:rsidP="00FE1932">
      <w:pPr>
        <w:spacing w:after="0" w:line="240" w:lineRule="auto"/>
        <w:jc w:val="both"/>
      </w:pPr>
    </w:p>
    <w:p w14:paraId="0B2846C0" w14:textId="7A502CA2" w:rsidR="00FE1932" w:rsidRDefault="00FE1932" w:rsidP="00FE1932">
      <w:pPr>
        <w:spacing w:after="0" w:line="240" w:lineRule="auto"/>
        <w:jc w:val="both"/>
      </w:pPr>
      <w:r>
        <w:t xml:space="preserve">Son extractos de plantas y hongos que </w:t>
      </w:r>
      <w:r w:rsidRPr="00257B1D">
        <w:rPr>
          <w:b/>
          <w:bCs/>
        </w:rPr>
        <w:t>ayudan al cuerpo a adaptarse al estrés físico, emocional o mental</w:t>
      </w:r>
      <w:r>
        <w:t xml:space="preserve">. No son medicamentos, pero tampoco simples “hierbitas”. Se usaban mucho antes de que la medicina se formalizara como ciencia: en la India, la </w:t>
      </w:r>
      <w:r w:rsidRPr="00257B1D">
        <w:rPr>
          <w:b/>
          <w:bCs/>
        </w:rPr>
        <w:t>ashwagandha</w:t>
      </w:r>
      <w:r>
        <w:t xml:space="preserve"> era un tónico rejuvenecedor; en Asia, el </w:t>
      </w:r>
      <w:r w:rsidRPr="00257B1D">
        <w:rPr>
          <w:b/>
          <w:bCs/>
        </w:rPr>
        <w:t>ginseng</w:t>
      </w:r>
      <w:r>
        <w:t xml:space="preserve"> era símbolo de energía y longevidad; en Rusia, la </w:t>
      </w:r>
      <w:r w:rsidRPr="00257B1D">
        <w:rPr>
          <w:b/>
          <w:bCs/>
        </w:rPr>
        <w:t>rhodiola</w:t>
      </w:r>
      <w:r>
        <w:t xml:space="preserve"> ayudaba a soldados y atletas a resistir el frío y el agotamiento. Hoy los encontramos en cápsulas, polvos o bebidas deportivas.</w:t>
      </w:r>
      <w:r>
        <w:t xml:space="preserve"> </w:t>
      </w:r>
      <w:r>
        <w:t xml:space="preserve">Lo interesante es que </w:t>
      </w:r>
      <w:r w:rsidRPr="00257B1D">
        <w:rPr>
          <w:b/>
          <w:bCs/>
        </w:rPr>
        <w:t>no obligan al cuerpo a actuar, como lo haría un fármaco, sino que lo ayudan a responder mejor a lo que ya enfrenta: estrés, fatiga, falta de sueño o exigencia física</w:t>
      </w:r>
      <w:r>
        <w:t xml:space="preserve">. Regulan el </w:t>
      </w:r>
      <w:r w:rsidRPr="00257B1D">
        <w:rPr>
          <w:b/>
          <w:bCs/>
        </w:rPr>
        <w:t>cortisol</w:t>
      </w:r>
      <w:r>
        <w:t xml:space="preserve"> (si, esa hormona que está asociada al estrés)</w:t>
      </w:r>
      <w:r>
        <w:t xml:space="preserve">, equilibran el sistema nervioso y, además, ofrecen un </w:t>
      </w:r>
      <w:r w:rsidRPr="00257B1D">
        <w:rPr>
          <w:b/>
          <w:bCs/>
        </w:rPr>
        <w:t>efecto antioxidante</w:t>
      </w:r>
      <w:r w:rsidR="004D3CAA">
        <w:t xml:space="preserve"> (o sea, ayuda a retardar el envejecimiento)</w:t>
      </w:r>
      <w:r>
        <w:t>, protegiendo al cuerpo del desgaste y la inflamación crónica.</w:t>
      </w:r>
    </w:p>
    <w:p w14:paraId="232EEC19" w14:textId="77777777" w:rsidR="00FE1932" w:rsidRDefault="00FE1932" w:rsidP="00FE1932">
      <w:pPr>
        <w:spacing w:after="0" w:line="240" w:lineRule="auto"/>
        <w:jc w:val="both"/>
      </w:pPr>
    </w:p>
    <w:p w14:paraId="4DEB6CEA" w14:textId="24C95193" w:rsidR="00FE1932" w:rsidRDefault="00FE1932" w:rsidP="00FE1932">
      <w:pPr>
        <w:spacing w:after="0" w:line="240" w:lineRule="auto"/>
        <w:jc w:val="both"/>
      </w:pPr>
      <w:r>
        <w:t xml:space="preserve">Se parecen más a esa medicina funcional que usaban nuestros abuelos: como el brandy para un desmayo o el té amargo para “limpiar” el estómago. La diferencia es que </w:t>
      </w:r>
      <w:r w:rsidRPr="00C17413">
        <w:rPr>
          <w:b/>
          <w:bCs/>
        </w:rPr>
        <w:t>hoy sus efectos pueden medirse, estudiarse y utilizarse con mayor precisión</w:t>
      </w:r>
      <w:r>
        <w:t>.</w:t>
      </w:r>
      <w:r w:rsidR="00FF7475">
        <w:t xml:space="preserve"> </w:t>
      </w:r>
      <w:r>
        <w:t>¿Todos deberían tomarlos? No necesariamente. Pero sí hay perfiles que pueden beneficiarse mucho: quienes entrenan fuerte, viven bajo presión constante o sienten que su energía no se recarga del todo.</w:t>
      </w:r>
    </w:p>
    <w:p w14:paraId="5BBE1A08" w14:textId="77777777" w:rsidR="00FE1932" w:rsidRDefault="00FE1932" w:rsidP="00FE1932">
      <w:pPr>
        <w:spacing w:after="0" w:line="240" w:lineRule="auto"/>
        <w:jc w:val="both"/>
      </w:pPr>
    </w:p>
    <w:p w14:paraId="26F99A9F" w14:textId="77777777" w:rsidR="00FE1932" w:rsidRDefault="00FE1932" w:rsidP="00FE1932">
      <w:pPr>
        <w:spacing w:after="0" w:line="240" w:lineRule="auto"/>
        <w:jc w:val="both"/>
      </w:pPr>
      <w:r>
        <w:t>Eso sí, no todos los productos que dicen contener adaptógenos son efectivos. La calidad del extracto, su concentración y la transparencia del etiquetado hacen la diferencia. Por eso es clave elegir bien y asesorarse.</w:t>
      </w:r>
    </w:p>
    <w:p w14:paraId="11A74482" w14:textId="77777777" w:rsidR="00FF7475" w:rsidRDefault="00FF7475" w:rsidP="00FE1932">
      <w:pPr>
        <w:spacing w:after="0" w:line="240" w:lineRule="auto"/>
        <w:jc w:val="both"/>
      </w:pPr>
    </w:p>
    <w:p w14:paraId="50AD86F3" w14:textId="446EB7E3" w:rsidR="00FE1932" w:rsidRPr="009A4945" w:rsidRDefault="009A4945" w:rsidP="00663D29">
      <w:pPr>
        <w:shd w:val="clear" w:color="auto" w:fill="002060"/>
        <w:spacing w:after="0" w:line="240" w:lineRule="auto"/>
        <w:jc w:val="both"/>
        <w:rPr>
          <w:b/>
          <w:bCs/>
        </w:rPr>
      </w:pPr>
      <w:r w:rsidRPr="009A4945">
        <w:rPr>
          <w:b/>
          <w:bCs/>
          <w:shd w:val="clear" w:color="auto" w:fill="002060"/>
        </w:rPr>
        <w:t>¿</w:t>
      </w:r>
      <w:r w:rsidR="00663D29">
        <w:rPr>
          <w:b/>
          <w:bCs/>
          <w:shd w:val="clear" w:color="auto" w:fill="002060"/>
        </w:rPr>
        <w:t>Y qué tan efectivos son los adaptógenos</w:t>
      </w:r>
      <w:r w:rsidRPr="009A4945">
        <w:rPr>
          <w:b/>
          <w:bCs/>
          <w:shd w:val="clear" w:color="auto" w:fill="002060"/>
        </w:rPr>
        <w:t>?</w:t>
      </w:r>
    </w:p>
    <w:p w14:paraId="0E581ECF" w14:textId="77777777" w:rsidR="00663D29" w:rsidRDefault="00663D29" w:rsidP="00FE1932">
      <w:pPr>
        <w:spacing w:after="0" w:line="240" w:lineRule="auto"/>
        <w:jc w:val="both"/>
      </w:pPr>
    </w:p>
    <w:p w14:paraId="151C96E7" w14:textId="1EA6A75E" w:rsidR="00FE1932" w:rsidRDefault="00FE1932" w:rsidP="00FE1932">
      <w:pPr>
        <w:spacing w:after="0" w:line="240" w:lineRule="auto"/>
        <w:jc w:val="both"/>
      </w:pPr>
      <w:r>
        <w:t xml:space="preserve">Al igual que ocurrió con suplementos hoy normalizados como la proteína, creatina, BCAA o carbohidratos, los adaptógenos están atravesando su curva de reconocimiento. Antes se veían con desconfianza; </w:t>
      </w:r>
      <w:r w:rsidRPr="007134B4">
        <w:rPr>
          <w:b/>
          <w:bCs/>
        </w:rPr>
        <w:t>hoy son parte del arsenal de muchos atletas y figuras públicas</w:t>
      </w:r>
      <w:r>
        <w:t>.</w:t>
      </w:r>
      <w:r w:rsidR="00663D29">
        <w:t xml:space="preserve"> </w:t>
      </w:r>
      <w:r>
        <w:t xml:space="preserve">Por ejemplo, </w:t>
      </w:r>
      <w:r w:rsidRPr="007134B4">
        <w:rPr>
          <w:b/>
          <w:bCs/>
        </w:rPr>
        <w:t>Hugh Jackman ha usado ashwagandha y rhodiola</w:t>
      </w:r>
      <w:r>
        <w:t xml:space="preserve"> durante sus entrenamientos como </w:t>
      </w:r>
      <w:r w:rsidRPr="007134B4">
        <w:rPr>
          <w:b/>
          <w:bCs/>
        </w:rPr>
        <w:t>Wolverine</w:t>
      </w:r>
      <w:r>
        <w:t xml:space="preserve">. </w:t>
      </w:r>
      <w:r w:rsidRPr="007134B4">
        <w:rPr>
          <w:b/>
          <w:bCs/>
        </w:rPr>
        <w:t>Zac Efron, durante Baywatch, los incorporó para energía y enfoque</w:t>
      </w:r>
      <w:r>
        <w:t>.</w:t>
      </w:r>
      <w:r w:rsidR="007134B4">
        <w:t xml:space="preserve"> La famosa supermodelo</w:t>
      </w:r>
      <w:r>
        <w:t xml:space="preserve"> </w:t>
      </w:r>
      <w:r w:rsidRPr="007134B4">
        <w:rPr>
          <w:b/>
          <w:bCs/>
        </w:rPr>
        <w:t xml:space="preserve">Elle Macpherson </w:t>
      </w:r>
      <w:r w:rsidRPr="007134B4">
        <w:t>y</w:t>
      </w:r>
      <w:r w:rsidR="007134B4">
        <w:rPr>
          <w:b/>
          <w:bCs/>
        </w:rPr>
        <w:t xml:space="preserve"> </w:t>
      </w:r>
      <w:r w:rsidRPr="007134B4">
        <w:rPr>
          <w:b/>
          <w:bCs/>
        </w:rPr>
        <w:t>Jennifer Aniston</w:t>
      </w:r>
      <w:r w:rsidR="005D76E8" w:rsidRPr="005D76E8">
        <w:t>,</w:t>
      </w:r>
      <w:r>
        <w:t xml:space="preserve"> </w:t>
      </w:r>
      <w:r w:rsidR="005D76E8" w:rsidRPr="007134B4">
        <w:t>la</w:t>
      </w:r>
      <w:r w:rsidR="005D76E8">
        <w:t xml:space="preserve"> inolvidable Rachel de Friends, </w:t>
      </w:r>
      <w:r>
        <w:lastRenderedPageBreak/>
        <w:t xml:space="preserve">han sido vinculadas al uso de adaptógenos como apoyo hormonal y digestivo. Incluso grandes marcas de bienestar como Goop </w:t>
      </w:r>
      <w:r w:rsidR="005D76E8">
        <w:t xml:space="preserve">(de la actriz Gwyneth Paltrow) </w:t>
      </w:r>
      <w:r>
        <w:t>los promueven, y personalidades como Joe Rogan y Tim Ferriss los incluyen en sus protocolos diarios.</w:t>
      </w:r>
    </w:p>
    <w:p w14:paraId="04D5C907" w14:textId="77777777" w:rsidR="00FE1932" w:rsidRDefault="00FE1932" w:rsidP="00FE1932">
      <w:pPr>
        <w:spacing w:after="0" w:line="240" w:lineRule="auto"/>
        <w:jc w:val="both"/>
      </w:pPr>
    </w:p>
    <w:p w14:paraId="188DD25C" w14:textId="5894B6F3" w:rsidR="00FE1932" w:rsidRDefault="00FE1932" w:rsidP="00FE1932">
      <w:pPr>
        <w:spacing w:after="0" w:line="240" w:lineRule="auto"/>
        <w:jc w:val="both"/>
      </w:pPr>
      <w:r>
        <w:t>¿Sirven de verdad? Sí, cuando se usan bien y con sentido. No hacen milagros, pero</w:t>
      </w:r>
      <w:r w:rsidR="007044F2">
        <w:t xml:space="preserve"> al igual que los suplementos nutricionales</w:t>
      </w:r>
      <w:r>
        <w:t xml:space="preserve"> pueden ser ese empujón extra que el cuerpo y la mente agradecen cuando el ritmo de vida exige más de lo que la comida y el descanso pueden reponer por sí solos.</w:t>
      </w:r>
    </w:p>
    <w:p w14:paraId="13CBCB79" w14:textId="77777777" w:rsidR="00FE1932" w:rsidRDefault="00FE1932" w:rsidP="00FE1932">
      <w:pPr>
        <w:spacing w:after="0" w:line="240" w:lineRule="auto"/>
        <w:jc w:val="both"/>
      </w:pPr>
    </w:p>
    <w:p w14:paraId="199E760E" w14:textId="0C498F57" w:rsidR="009C6931" w:rsidRDefault="00FE1932" w:rsidP="00FE1932">
      <w:pPr>
        <w:spacing w:after="0" w:line="240" w:lineRule="auto"/>
        <w:jc w:val="both"/>
      </w:pPr>
      <w:r>
        <w:t>La clave, como siempre, está en la estrategia completa, el criterio… y el acompañamiento profesional. Si vas a dar el paso, hazlo con cabeza. Y si necesitas guía, ya sabes que aquí tienes la mía.</w:t>
      </w:r>
    </w:p>
    <w:p w14:paraId="30BFD887" w14:textId="77777777" w:rsidR="00A55214" w:rsidRDefault="00A55214" w:rsidP="00FE1932">
      <w:pPr>
        <w:spacing w:after="0" w:line="240" w:lineRule="auto"/>
        <w:jc w:val="both"/>
      </w:pPr>
    </w:p>
    <w:p w14:paraId="4647A880" w14:textId="5BD03E0A" w:rsidR="009C6931" w:rsidRPr="009C6931" w:rsidRDefault="009C6931" w:rsidP="00C55405">
      <w:pPr>
        <w:spacing w:after="0" w:line="240" w:lineRule="auto"/>
        <w:jc w:val="right"/>
        <w:rPr>
          <w:b/>
          <w:bCs/>
        </w:rPr>
      </w:pPr>
      <w:r w:rsidRPr="009C6931">
        <w:rPr>
          <w:b/>
          <w:bCs/>
        </w:rPr>
        <w:t>Fernando Key G.</w:t>
      </w:r>
    </w:p>
    <w:p w14:paraId="287B637E" w14:textId="122A4891" w:rsidR="009C6931" w:rsidRPr="009C6931" w:rsidRDefault="009C6931" w:rsidP="00C55405">
      <w:pPr>
        <w:spacing w:after="0" w:line="240" w:lineRule="auto"/>
        <w:jc w:val="right"/>
        <w:rPr>
          <w:b/>
          <w:bCs/>
        </w:rPr>
      </w:pPr>
      <w:r w:rsidRPr="009C6931">
        <w:rPr>
          <w:b/>
          <w:bCs/>
        </w:rPr>
        <w:t>Entrenador Personal Certificado</w:t>
      </w:r>
    </w:p>
    <w:p w14:paraId="472BD1DB" w14:textId="6CFE0903" w:rsidR="009C6931" w:rsidRPr="009C6931" w:rsidRDefault="009C6931" w:rsidP="00C55405">
      <w:pPr>
        <w:spacing w:after="0" w:line="240" w:lineRule="auto"/>
        <w:jc w:val="right"/>
        <w:rPr>
          <w:b/>
          <w:bCs/>
        </w:rPr>
      </w:pPr>
      <w:r w:rsidRPr="009C6931">
        <w:rPr>
          <w:b/>
          <w:bCs/>
        </w:rPr>
        <w:t>Coach de Bienestar</w:t>
      </w:r>
    </w:p>
    <w:sectPr w:rsidR="009C6931" w:rsidRPr="009C6931" w:rsidSect="008D56BD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BD"/>
    <w:rsid w:val="000E70D4"/>
    <w:rsid w:val="001E344E"/>
    <w:rsid w:val="00257B1D"/>
    <w:rsid w:val="003A1E39"/>
    <w:rsid w:val="004D3CAA"/>
    <w:rsid w:val="00505887"/>
    <w:rsid w:val="005C0945"/>
    <w:rsid w:val="005D76E8"/>
    <w:rsid w:val="00663D29"/>
    <w:rsid w:val="007044F2"/>
    <w:rsid w:val="007134B4"/>
    <w:rsid w:val="007C1D3A"/>
    <w:rsid w:val="0080308C"/>
    <w:rsid w:val="008D56BD"/>
    <w:rsid w:val="009A4945"/>
    <w:rsid w:val="009C6931"/>
    <w:rsid w:val="00A55214"/>
    <w:rsid w:val="00A56910"/>
    <w:rsid w:val="00AB4AA2"/>
    <w:rsid w:val="00BD0B1E"/>
    <w:rsid w:val="00C17413"/>
    <w:rsid w:val="00C55405"/>
    <w:rsid w:val="00F20A99"/>
    <w:rsid w:val="00FE1932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200E6"/>
  <w15:chartTrackingRefBased/>
  <w15:docId w15:val="{BC668813-FE43-4D28-BF4C-43A30FFD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5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5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5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5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5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5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5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5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5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5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5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Key</dc:creator>
  <cp:keywords/>
  <dc:description/>
  <cp:lastModifiedBy>Fernando Key</cp:lastModifiedBy>
  <cp:revision>17</cp:revision>
  <dcterms:created xsi:type="dcterms:W3CDTF">2025-08-04T00:26:00Z</dcterms:created>
  <dcterms:modified xsi:type="dcterms:W3CDTF">2025-08-04T16:17:00Z</dcterms:modified>
</cp:coreProperties>
</file>